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360D6AB" w14:textId="77777777" w:rsidR="00C54B6B" w:rsidRDefault="00C54B6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14:paraId="0518230F" w14:textId="77777777" w:rsidR="00C54B6B" w:rsidRDefault="00776A1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All people’s lives will either effect the world or affect the people in it. </w:t>
      </w:r>
    </w:p>
    <w:p w14:paraId="0A05AE20" w14:textId="77777777" w:rsidR="00C54B6B" w:rsidRDefault="00776A1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So, will you be fertilizer? </w:t>
      </w:r>
    </w:p>
    <w:p w14:paraId="16F5B388" w14:textId="77777777" w:rsidR="00C54B6B" w:rsidRDefault="00776A1D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Or something </w:t>
      </w:r>
      <w:r>
        <w:rPr>
          <w:rFonts w:ascii="Times New Roman" w:eastAsia="Times New Roman" w:hAnsi="Times New Roman" w:cs="Times New Roman"/>
          <w:b/>
          <w:i/>
          <w:sz w:val="24"/>
          <w:szCs w:val="24"/>
        </w:rPr>
        <w:t>more</w:t>
      </w:r>
      <w:r>
        <w:rPr>
          <w:rFonts w:ascii="Times New Roman" w:eastAsia="Times New Roman" w:hAnsi="Times New Roman" w:cs="Times New Roman"/>
          <w:i/>
          <w:sz w:val="24"/>
          <w:szCs w:val="24"/>
        </w:rPr>
        <w:t>?</w:t>
      </w:r>
    </w:p>
    <w:p w14:paraId="6AF51AD5" w14:textId="77777777" w:rsidR="00C54B6B" w:rsidRDefault="00C54B6B">
      <w:pPr>
        <w:pStyle w:val="normal0"/>
        <w:spacing w:line="480" w:lineRule="auto"/>
        <w:rPr>
          <w:rFonts w:ascii="Times New Roman" w:eastAsia="Times New Roman" w:hAnsi="Times New Roman" w:cs="Times New Roman"/>
        </w:rPr>
      </w:pPr>
    </w:p>
    <w:p w14:paraId="58134095" w14:textId="77777777" w:rsidR="00C54B6B" w:rsidRDefault="00776A1D">
      <w:pPr>
        <w:pStyle w:val="normal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Define Effect : _____________________________________________________________________________________</w:t>
      </w:r>
    </w:p>
    <w:p w14:paraId="75A180D9" w14:textId="77777777" w:rsidR="00C54B6B" w:rsidRDefault="00776A1D">
      <w:pPr>
        <w:pStyle w:val="normal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>Use it in a Sentence:</w:t>
      </w:r>
    </w:p>
    <w:p w14:paraId="4FD8F42D" w14:textId="77777777" w:rsidR="00C54B6B" w:rsidRDefault="00776A1D">
      <w:pPr>
        <w:pStyle w:val="normal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511C3930" w14:textId="77777777" w:rsidR="00C54B6B" w:rsidRDefault="00C54B6B">
      <w:pPr>
        <w:pStyle w:val="normal0"/>
        <w:spacing w:line="480" w:lineRule="auto"/>
        <w:rPr>
          <w:rFonts w:ascii="Times New Roman" w:eastAsia="Times New Roman" w:hAnsi="Times New Roman" w:cs="Times New Roman"/>
          <w:b/>
          <w:u w:val="single"/>
        </w:rPr>
      </w:pPr>
    </w:p>
    <w:p w14:paraId="42CAD448" w14:textId="77777777" w:rsidR="00C54B6B" w:rsidRDefault="00776A1D">
      <w:pPr>
        <w:pStyle w:val="normal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Define Affect: _____________________________________________________________________________________</w:t>
      </w:r>
    </w:p>
    <w:p w14:paraId="7A3EB2EE" w14:textId="77777777" w:rsidR="00C54B6B" w:rsidRDefault="00776A1D">
      <w:pPr>
        <w:pStyle w:val="normal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ab/>
        <w:t xml:space="preserve">Use it in a sentence: </w:t>
      </w:r>
    </w:p>
    <w:p w14:paraId="5263606D" w14:textId="77777777" w:rsidR="00C54B6B" w:rsidRDefault="00776A1D">
      <w:pPr>
        <w:pStyle w:val="normal0"/>
        <w:spacing w:line="480" w:lineRule="auto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>_____________________________________________________________________________________</w:t>
      </w:r>
    </w:p>
    <w:p w14:paraId="49771B20" w14:textId="77777777" w:rsidR="00C54B6B" w:rsidRDefault="00C54B6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tbl>
      <w:tblPr>
        <w:tblStyle w:val="a"/>
        <w:tblW w:w="936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C54B6B" w14:paraId="5E1FF27B" w14:textId="77777777">
        <w:trPr>
          <w:trHeight w:val="2120"/>
          <w:jc w:val="center"/>
        </w:trPr>
        <w:tc>
          <w:tcPr>
            <w:tcW w:w="93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58792E" w14:textId="77777777" w:rsidR="00C54B6B" w:rsidRDefault="00776A1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  <w:u w:val="single"/>
              </w:rPr>
              <w:t>Discussion Questions and Research Ideas:</w:t>
            </w:r>
          </w:p>
          <w:p w14:paraId="522DE2C1" w14:textId="77777777" w:rsidR="00C54B6B" w:rsidRDefault="00776A1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makes a “good” citizen?</w:t>
            </w:r>
          </w:p>
          <w:p w14:paraId="4560E87E" w14:textId="77777777" w:rsidR="00C54B6B" w:rsidRDefault="00776A1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What is the difference between an Active Citizen and a Passive Citizen?</w:t>
            </w:r>
          </w:p>
          <w:p w14:paraId="31C41692" w14:textId="77777777" w:rsidR="00C54B6B" w:rsidRDefault="00776A1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Who are Active, Excellent and Positive World Citizens?</w:t>
            </w:r>
          </w:p>
          <w:p w14:paraId="4AA2AEFD" w14:textId="77777777" w:rsidR="00C54B6B" w:rsidRDefault="00776A1D">
            <w:pPr>
              <w:pStyle w:val="normal0"/>
              <w:spacing w:line="360" w:lineRule="auto"/>
              <w:jc w:val="center"/>
              <w:rPr>
                <w:rFonts w:ascii="Times New Roman" w:eastAsia="Times New Roman" w:hAnsi="Times New Roman" w:cs="Times New Roman"/>
                <w:b/>
                <w:u w:val="single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How do people leave a mark on the world?</w:t>
            </w:r>
          </w:p>
        </w:tc>
      </w:tr>
    </w:tbl>
    <w:p w14:paraId="0AA638F8" w14:textId="77777777" w:rsidR="00C54B6B" w:rsidRDefault="00C54B6B">
      <w:pPr>
        <w:pStyle w:val="normal0"/>
        <w:spacing w:line="360" w:lineRule="auto"/>
        <w:jc w:val="center"/>
        <w:rPr>
          <w:rFonts w:ascii="Times New Roman" w:eastAsia="Times New Roman" w:hAnsi="Times New Roman" w:cs="Times New Roman"/>
          <w:b/>
          <w:u w:val="single"/>
        </w:rPr>
      </w:pPr>
    </w:p>
    <w:p w14:paraId="25E4453B" w14:textId="77777777" w:rsidR="00C54B6B" w:rsidRDefault="00776A1D">
      <w:pPr>
        <w:pStyle w:val="normal0"/>
        <w:spacing w:line="36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Steps for Success:</w:t>
      </w:r>
    </w:p>
    <w:p w14:paraId="4140B8AF" w14:textId="77777777" w:rsidR="00C54B6B" w:rsidRDefault="00776A1D">
      <w:pPr>
        <w:pStyle w:val="normal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Brainstorm the above ideas, think of examples, and then…</w:t>
      </w:r>
    </w:p>
    <w:p w14:paraId="6AF9D9A7" w14:textId="77777777" w:rsidR="00C54B6B" w:rsidRDefault="00776A1D">
      <w:pPr>
        <w:pStyle w:val="normal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Create a Poster (or other idea) that you think best answers these questions and details your opinion. Use pictures, colors, whatever you think works.</w:t>
      </w:r>
    </w:p>
    <w:p w14:paraId="0E1FD1D5" w14:textId="77777777" w:rsidR="00C54B6B" w:rsidRDefault="00776A1D">
      <w:pPr>
        <w:pStyle w:val="normal0"/>
        <w:numPr>
          <w:ilvl w:val="0"/>
          <w:numId w:val="1"/>
        </w:numPr>
        <w:spacing w:line="360" w:lineRule="auto"/>
        <w:contextualSpacing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Make it awesome. This is a way for YOU to show me your </w:t>
      </w:r>
      <w:r>
        <w:rPr>
          <w:rFonts w:ascii="Times New Roman" w:eastAsia="Times New Roman" w:hAnsi="Times New Roman" w:cs="Times New Roman"/>
          <w:b/>
        </w:rPr>
        <w:t xml:space="preserve">creativity </w:t>
      </w:r>
      <w:r>
        <w:rPr>
          <w:rFonts w:ascii="Times New Roman" w:eastAsia="Times New Roman" w:hAnsi="Times New Roman" w:cs="Times New Roman"/>
        </w:rPr>
        <w:t xml:space="preserve">and ability to </w:t>
      </w:r>
      <w:r>
        <w:rPr>
          <w:rFonts w:ascii="Times New Roman" w:eastAsia="Times New Roman" w:hAnsi="Times New Roman" w:cs="Times New Roman"/>
          <w:b/>
        </w:rPr>
        <w:t xml:space="preserve">think </w:t>
      </w:r>
      <w:r>
        <w:rPr>
          <w:rFonts w:ascii="Times New Roman" w:eastAsia="Times New Roman" w:hAnsi="Times New Roman" w:cs="Times New Roman"/>
        </w:rPr>
        <w:t>on a big subject.</w:t>
      </w:r>
    </w:p>
    <w:p w14:paraId="75C19D16" w14:textId="77777777" w:rsidR="00C144C9" w:rsidRDefault="00C144C9" w:rsidP="00C144C9">
      <w:pPr>
        <w:pStyle w:val="normal0"/>
        <w:spacing w:line="360" w:lineRule="auto"/>
        <w:contextualSpacing/>
        <w:rPr>
          <w:rFonts w:ascii="Times New Roman" w:eastAsia="Times New Roman" w:hAnsi="Times New Roman" w:cs="Times New Roman"/>
        </w:rPr>
      </w:pPr>
    </w:p>
    <w:p w14:paraId="1FB4447D" w14:textId="77777777" w:rsidR="00C144C9" w:rsidRDefault="00C144C9" w:rsidP="00C144C9">
      <w:pPr>
        <w:pStyle w:val="normal0"/>
        <w:spacing w:line="360" w:lineRule="auto"/>
        <w:contextualSpacing/>
        <w:rPr>
          <w:rFonts w:ascii="Times New Roman" w:eastAsia="Times New Roman" w:hAnsi="Times New Roman" w:cs="Times New Roman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872"/>
        <w:gridCol w:w="1872"/>
        <w:gridCol w:w="1872"/>
        <w:gridCol w:w="1872"/>
        <w:gridCol w:w="1872"/>
      </w:tblGrid>
      <w:tr w:rsidR="00C144C9" w14:paraId="2D8E97B0" w14:textId="77777777" w:rsidTr="00D17B2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B42DAD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91D8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Excellent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FE185D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F95F3C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C74429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Not meeting</w:t>
            </w:r>
          </w:p>
        </w:tc>
      </w:tr>
      <w:tr w:rsidR="00C144C9" w14:paraId="3A6B9B16" w14:textId="77777777" w:rsidTr="00D17B2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5DF6A8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Communicates Ideas in an Informed and Persuasive Manner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CC5BF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Uncannily Persuasive</w:t>
            </w:r>
          </w:p>
          <w:p w14:paraId="2FF0801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386E2A0D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Well detailed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5003B2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Some persuasion, some whacking about the head to ensure successful communication. Ouch, my head!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AAAEBD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Just whacking..</w:t>
            </w:r>
          </w:p>
          <w:p w14:paraId="43FE51DD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</w:p>
          <w:p w14:paraId="0E9776E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Nurse please!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3B88FA5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Communication needs work. </w:t>
            </w:r>
          </w:p>
        </w:tc>
      </w:tr>
      <w:tr w:rsidR="00C144C9" w14:paraId="6EBADB60" w14:textId="77777777" w:rsidTr="00D17B2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297548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 Knowledge and understanding of Citizenship and Identity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852046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Excellent knowledge, concrete understanding of Citizenship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340474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Knowledge is solid, but missing pieces. Malleable understanding of citizenship.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BCCFB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knowledge and understanding.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136FF4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Minimal knowledge</w:t>
            </w:r>
          </w:p>
        </w:tc>
      </w:tr>
      <w:tr w:rsidR="00C144C9" w14:paraId="17AF5412" w14:textId="77777777" w:rsidTr="00D17B2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7ED5E8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Demonstrates Skills and Processes for Inquiry and Research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9E0EBA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Excellent and insightful. Pulling in great resources.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4BCBB8F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Good skills and processes, could use improvement.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7433A4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Basic skills, minimal research.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EDFA7C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No research, questionable inquiry</w:t>
            </w:r>
          </w:p>
        </w:tc>
      </w:tr>
      <w:tr w:rsidR="00C144C9" w14:paraId="0C2DEF26" w14:textId="77777777" w:rsidTr="00D17B2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38F51B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ELA: Manages Information and organization of ideas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01FD9FB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~Skillful analysis and synthesis of info</w:t>
            </w:r>
          </w:p>
          <w:p w14:paraId="10FA75D6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~Organized</w:t>
            </w:r>
          </w:p>
          <w:p w14:paraId="73874BC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~Deeper Meaning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725A72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~Good analysis, but missing some logical leaps.</w:t>
            </w:r>
          </w:p>
          <w:p w14:paraId="4604A2C0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~Reasonable organization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E489B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~Acquisition of Information </w:t>
            </w:r>
          </w:p>
          <w:p w14:paraId="6C836BB8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~Hodgepodge Placement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C86DEE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~No real information and minimal thought put into work </w:t>
            </w:r>
          </w:p>
        </w:tc>
      </w:tr>
      <w:tr w:rsidR="00C144C9" w14:paraId="7D1864DD" w14:textId="77777777" w:rsidTr="00D17B27"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93C344F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ELA:Constructs Meaning through Effective Speaking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AF9AAE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~Clarity and Purpose</w:t>
            </w:r>
          </w:p>
          <w:p w14:paraId="6CCDF93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~Emotion/Tone</w:t>
            </w:r>
          </w:p>
          <w:p w14:paraId="34DDFA43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~Elaboration</w:t>
            </w:r>
          </w:p>
          <w:p w14:paraId="42D6A2FF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~Consistent Eye Contact and Body Language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37F57E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~Clarity or Purpose</w:t>
            </w:r>
          </w:p>
          <w:p w14:paraId="60D1A8FB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~Portray some emotion</w:t>
            </w:r>
          </w:p>
          <w:p w14:paraId="664C8697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~Use eye contact most of the time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D42DCB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~Clarity-ish</w:t>
            </w:r>
          </w:p>
          <w:p w14:paraId="06ED7D8C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~Inconsistent stage presence</w:t>
            </w:r>
          </w:p>
        </w:tc>
        <w:tc>
          <w:tcPr>
            <w:tcW w:w="187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60B32" w14:textId="77777777" w:rsidR="00C144C9" w:rsidRDefault="00C144C9" w:rsidP="00D17B27">
            <w:pPr>
              <w:pStyle w:val="normal0"/>
              <w:widowControl w:val="0"/>
              <w:spacing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~Body Lang</w:t>
            </w:r>
          </w:p>
        </w:tc>
      </w:tr>
    </w:tbl>
    <w:p w14:paraId="2BE25B1D" w14:textId="77777777" w:rsidR="00C144C9" w:rsidRDefault="00C144C9" w:rsidP="00C144C9">
      <w:pPr>
        <w:pStyle w:val="normal0"/>
        <w:spacing w:line="360" w:lineRule="auto"/>
        <w:contextualSpacing/>
        <w:rPr>
          <w:rFonts w:ascii="Times New Roman" w:eastAsia="Times New Roman" w:hAnsi="Times New Roman" w:cs="Times New Roman"/>
        </w:rPr>
      </w:pPr>
      <w:bookmarkStart w:id="0" w:name="_GoBack"/>
      <w:bookmarkEnd w:id="0"/>
    </w:p>
    <w:sectPr w:rsidR="00C144C9">
      <w:head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20BEB29" w14:textId="77777777" w:rsidR="00F856A6" w:rsidRDefault="00776A1D">
      <w:pPr>
        <w:spacing w:line="240" w:lineRule="auto"/>
      </w:pPr>
      <w:r>
        <w:separator/>
      </w:r>
    </w:p>
  </w:endnote>
  <w:endnote w:type="continuationSeparator" w:id="0">
    <w:p w14:paraId="1B9E7503" w14:textId="77777777" w:rsidR="00F856A6" w:rsidRDefault="00776A1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ncopate">
    <w:altName w:val="Times New Roman"/>
    <w:charset w:val="00"/>
    <w:family w:val="auto"/>
    <w:pitch w:val="default"/>
  </w:font>
  <w:font w:name="Trade Winds">
    <w:altName w:val="Times New Roman"/>
    <w:charset w:val="00"/>
    <w:family w:val="auto"/>
    <w:pitch w:val="default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5CE1F82" w14:textId="77777777" w:rsidR="00F856A6" w:rsidRDefault="00776A1D">
      <w:pPr>
        <w:spacing w:line="240" w:lineRule="auto"/>
      </w:pPr>
      <w:r>
        <w:separator/>
      </w:r>
    </w:p>
  </w:footnote>
  <w:footnote w:type="continuationSeparator" w:id="0">
    <w:p w14:paraId="3D56CAAB" w14:textId="77777777" w:rsidR="00F856A6" w:rsidRDefault="00776A1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B6816" w14:textId="77777777" w:rsidR="00C54B6B" w:rsidRDefault="00C54B6B">
    <w:pPr>
      <w:pStyle w:val="normal0"/>
      <w:rPr>
        <w:rFonts w:ascii="Syncopate" w:eastAsia="Syncopate" w:hAnsi="Syncopate" w:cs="Syncopate"/>
      </w:rPr>
    </w:pPr>
  </w:p>
  <w:p w14:paraId="7CC4F9D1" w14:textId="77777777" w:rsidR="00C54B6B" w:rsidRDefault="00776A1D">
    <w:pPr>
      <w:pStyle w:val="normal0"/>
      <w:rPr>
        <w:rFonts w:ascii="Syncopate" w:eastAsia="Syncopate" w:hAnsi="Syncopate" w:cs="Syncopate"/>
      </w:rPr>
    </w:pPr>
    <w:r>
      <w:rPr>
        <w:rFonts w:ascii="Syncopate" w:eastAsia="Syncopate" w:hAnsi="Syncopate" w:cs="Syncopate"/>
      </w:rPr>
      <w:t>Name___________________</w:t>
    </w:r>
    <w:r>
      <w:rPr>
        <w:rFonts w:ascii="Syncopate" w:eastAsia="Syncopate" w:hAnsi="Syncopate" w:cs="Syncopate"/>
      </w:rPr>
      <w:tab/>
    </w:r>
    <w:r>
      <w:rPr>
        <w:rFonts w:ascii="Syncopate" w:eastAsia="Syncopate" w:hAnsi="Syncopate" w:cs="Syncopate"/>
      </w:rPr>
      <w:tab/>
    </w:r>
    <w:r>
      <w:rPr>
        <w:rFonts w:ascii="Syncopate" w:eastAsia="Syncopate" w:hAnsi="Syncopate" w:cs="Syncopate"/>
      </w:rPr>
      <w:tab/>
    </w:r>
    <w:r>
      <w:rPr>
        <w:rFonts w:ascii="Syncopate" w:eastAsia="Syncopate" w:hAnsi="Syncopate" w:cs="Syncopate"/>
      </w:rPr>
      <w:tab/>
    </w:r>
    <w:r>
      <w:rPr>
        <w:rFonts w:ascii="Syncopate" w:eastAsia="Syncopate" w:hAnsi="Syncopate" w:cs="Syncopate"/>
      </w:rPr>
      <w:tab/>
      <w:t>Class__________</w:t>
    </w:r>
  </w:p>
  <w:p w14:paraId="2BB0C15C" w14:textId="77777777" w:rsidR="00C54B6B" w:rsidRDefault="00C54B6B">
    <w:pPr>
      <w:pStyle w:val="normal0"/>
      <w:rPr>
        <w:rFonts w:ascii="Syncopate" w:eastAsia="Syncopate" w:hAnsi="Syncopate" w:cs="Syncopate"/>
      </w:rPr>
    </w:pPr>
  </w:p>
  <w:p w14:paraId="36F6B8C5" w14:textId="77777777" w:rsidR="00C54B6B" w:rsidRDefault="00776A1D">
    <w:pPr>
      <w:pStyle w:val="normal0"/>
      <w:jc w:val="center"/>
      <w:rPr>
        <w:rFonts w:ascii="Trade Winds" w:eastAsia="Trade Winds" w:hAnsi="Trade Winds" w:cs="Trade Winds"/>
        <w:b/>
        <w:sz w:val="36"/>
        <w:szCs w:val="36"/>
        <w:u w:val="single"/>
      </w:rPr>
    </w:pPr>
    <w:r>
      <w:rPr>
        <w:rFonts w:ascii="Trade Winds" w:eastAsia="Trade Winds" w:hAnsi="Trade Winds" w:cs="Trade Winds"/>
        <w:b/>
        <w:sz w:val="36"/>
        <w:szCs w:val="36"/>
        <w:u w:val="single"/>
      </w:rPr>
      <w:t>How do people leave a mark on the world?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E3B81"/>
    <w:multiLevelType w:val="multilevel"/>
    <w:tmpl w:val="E53E3F4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C54B6B"/>
    <w:rsid w:val="00776A1D"/>
    <w:rsid w:val="00C144C9"/>
    <w:rsid w:val="00C54B6B"/>
    <w:rsid w:val="00F85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22E19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normal"/>
  </w:style>
  <w:style w:type="paragraph" w:styleId="Title">
    <w:name w:val="Title"/>
    <w:basedOn w:val="normal0"/>
    <w:next w:val="normal0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Ind w:w="0" w:type="dxa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368</Words>
  <Characters>2102</Characters>
  <Application>Microsoft Macintosh Word</Application>
  <DocSecurity>0</DocSecurity>
  <Lines>17</Lines>
  <Paragraphs>4</Paragraphs>
  <ScaleCrop>false</ScaleCrop>
  <Company>Calgary Board of Education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CBE CBE</cp:lastModifiedBy>
  <cp:revision>3</cp:revision>
  <dcterms:created xsi:type="dcterms:W3CDTF">2017-09-14T17:00:00Z</dcterms:created>
  <dcterms:modified xsi:type="dcterms:W3CDTF">2017-09-14T17:06:00Z</dcterms:modified>
</cp:coreProperties>
</file>